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/>
        <w:spacing w:line="360" w:lineRule="auto"/>
        <w:contextualSpacing w:val="0"/>
        <w:jc w:val="right"/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Name: __________________________________________</w:t>
      </w:r>
    </w:p>
    <w:p w:rsidR="00000000" w:rsidDel="00000000" w:rsidP="00000000" w:rsidRDefault="00000000" w:rsidRPr="00000000">
      <w:pPr>
        <w:pBdr/>
        <w:spacing w:line="360" w:lineRule="auto"/>
        <w:contextualSpacing w:val="0"/>
        <w:rPr>
          <w:b w:val="1"/>
          <w:smallCaps w:val="1"/>
          <w:sz w:val="22"/>
          <w:szCs w:val="22"/>
          <w:vertAlign w:val="baseline"/>
        </w:rPr>
      </w:pPr>
      <w:r w:rsidDel="00000000" w:rsidR="00000000" w:rsidRPr="00000000">
        <w:rPr>
          <w:b w:val="1"/>
          <w:smallCaps w:val="1"/>
          <w:sz w:val="22"/>
          <w:szCs w:val="22"/>
          <w:vertAlign w:val="baseline"/>
          <w:rtl w:val="0"/>
        </w:rPr>
        <w:t xml:space="preserve">Unit 6 Study Guide</w:t>
        <w:tab/>
        <w:tab/>
        <w:tab/>
        <w:tab/>
        <w:tab/>
        <w:tab/>
        <w:tab/>
        <w:tab/>
        <w:tab/>
        <w:t xml:space="preserve">DUE: Wednesday, April 26</w:t>
      </w:r>
      <w:r w:rsidDel="00000000" w:rsidR="00000000" w:rsidRPr="00000000">
        <w:rPr>
          <w:b w:val="1"/>
          <w:smallCaps w:val="1"/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smallCaps w:val="1"/>
          <w:sz w:val="22"/>
          <w:szCs w:val="22"/>
          <w:vertAlign w:val="baseline"/>
          <w:rtl w:val="0"/>
        </w:rPr>
        <w:t xml:space="preserve"> </w:t>
      </w:r>
    </w:p>
    <w:p w:rsidR="00000000" w:rsidDel="00000000" w:rsidP="00000000" w:rsidRDefault="00000000" w:rsidRPr="00000000">
      <w:pPr>
        <w:pBdr/>
        <w:spacing w:line="360" w:lineRule="auto"/>
        <w:contextualSpacing w:val="0"/>
        <w:jc w:val="right"/>
        <w:rPr>
          <w:b w:val="1"/>
          <w:smallCaps w:val="1"/>
          <w:sz w:val="22"/>
          <w:szCs w:val="22"/>
        </w:rPr>
      </w:pPr>
      <w:r w:rsidDel="00000000" w:rsidR="00000000" w:rsidRPr="00000000">
        <w:rPr>
          <w:b w:val="1"/>
          <w:smallCaps w:val="1"/>
          <w:sz w:val="22"/>
          <w:szCs w:val="22"/>
          <w:vertAlign w:val="baseline"/>
          <w:rtl w:val="0"/>
        </w:rPr>
        <w:t xml:space="preserve">Test on: T</w:t>
      </w:r>
      <w:r w:rsidDel="00000000" w:rsidR="00000000" w:rsidRPr="00000000">
        <w:rPr>
          <w:b w:val="1"/>
          <w:smallCaps w:val="1"/>
          <w:sz w:val="22"/>
          <w:szCs w:val="22"/>
          <w:rtl w:val="0"/>
        </w:rPr>
        <w:t xml:space="preserve">hursday April 27</w:t>
      </w:r>
    </w:p>
    <w:p w:rsidR="00000000" w:rsidDel="00000000" w:rsidP="00000000" w:rsidRDefault="00000000" w:rsidRPr="00000000">
      <w:pPr>
        <w:pBdr/>
        <w:spacing w:line="360" w:lineRule="auto"/>
        <w:contextualSpacing w:val="0"/>
        <w:jc w:val="center"/>
        <w:rPr>
          <w:b w:val="0"/>
          <w:smallCaps w:val="0"/>
          <w:vertAlign w:val="baseline"/>
        </w:rPr>
      </w:pPr>
      <w:r w:rsidDel="00000000" w:rsidR="00000000" w:rsidRPr="00000000">
        <w:rPr>
          <w:b w:val="1"/>
          <w:smallCaps w:val="1"/>
          <w:vertAlign w:val="baseline"/>
          <w:rtl w:val="0"/>
        </w:rPr>
        <w:t xml:space="preserve">Complete on a </w:t>
      </w:r>
      <w:r w:rsidDel="00000000" w:rsidR="00000000" w:rsidRPr="00000000">
        <w:rPr>
          <w:b w:val="1"/>
          <w:smallCaps w:val="1"/>
          <w:sz w:val="36"/>
          <w:szCs w:val="36"/>
          <w:vertAlign w:val="baseline"/>
          <w:rtl w:val="0"/>
        </w:rPr>
        <w:t xml:space="preserve">separate</w:t>
      </w:r>
      <w:r w:rsidDel="00000000" w:rsidR="00000000" w:rsidRPr="00000000">
        <w:rPr>
          <w:b w:val="1"/>
          <w:smallCaps w:val="1"/>
          <w:vertAlign w:val="baseline"/>
          <w:rtl w:val="0"/>
        </w:rPr>
        <w:t xml:space="preserve"> sheet of paper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0"/>
          <w:smallCaps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Lesson 1 and 2: Ratios and Ratio Word Problems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1.   The ratio of sparrows to bluejays at the bird house was 5 to 3.  If there were 15 bluejays in the house, how many sparrows were there?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2.   The bicycle store has mountain bikes and racing bikes on the showroom floor at a ratio of 3 to 5.  If there are a total of 72 bikes on the floor, how can you find the number of racing bikes?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3.  The Recycling club collects cans and bottles for recycling.  The ratio of cans to bottles collected was </w:t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8 to 9.  If they collected 240 cans, how many items to be recycled did they collect in all?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4.  The ratio of big fish to little fish in the pond was 4 to 11.  If there were 1320 fish in the pond, how many big fish were there?</w:t>
      </w:r>
    </w:p>
    <w:p w:rsidR="00000000" w:rsidDel="00000000" w:rsidP="00000000" w:rsidRDefault="00000000" w:rsidRPr="00000000">
      <w:pPr>
        <w:pBdr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Lesson 3: Rates and Rate Word Problems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firstLine="720"/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5.  What is the price per ounce of a 24-ounce box of cereal priced at $3.60?</w:t>
      </w:r>
    </w:p>
    <w:p w:rsidR="00000000" w:rsidDel="00000000" w:rsidP="00000000" w:rsidRDefault="00000000" w:rsidRPr="00000000">
      <w:pPr>
        <w:pBdr/>
        <w:ind w:firstLine="720"/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6.  The price of one type of cheese is $2.60 a pound.  What is the cost of 2 pounds of cheese?</w:t>
      </w:r>
    </w:p>
    <w:p w:rsidR="00000000" w:rsidDel="00000000" w:rsidP="00000000" w:rsidRDefault="00000000" w:rsidRPr="00000000">
      <w:pPr>
        <w:pBdr/>
        <w:ind w:firstLine="720"/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7.  Arnold drove 390 miles from LA to Sacramento in 6 hours.  If he continued at that rate, how long would it take him to 715 miles? Answer in hours.  </w:t>
      </w:r>
    </w:p>
    <w:p w:rsidR="00000000" w:rsidDel="00000000" w:rsidP="00000000" w:rsidRDefault="00000000" w:rsidRPr="00000000">
      <w:pPr>
        <w:pBdr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Lesson 4: Proportions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8.   Tell whether they are proportional; How do you know?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vertAlign w:val="baseline"/>
        </w:rPr>
      </w:pPr>
      <w:r w:rsidDel="00000000" w:rsidR="00000000" w:rsidRPr="00000000">
        <w:rPr>
          <w:u w:val="single"/>
          <w:vertAlign w:val="baseline"/>
          <w:rtl w:val="0"/>
        </w:rPr>
        <w:t xml:space="preserve">3 </w:t>
      </w:r>
      <w:r w:rsidDel="00000000" w:rsidR="00000000" w:rsidRPr="00000000">
        <w:rPr>
          <w:vertAlign w:val="baseline"/>
          <w:rtl w:val="0"/>
        </w:rPr>
        <w:t xml:space="preserve">  = </w:t>
      </w:r>
      <w:r w:rsidDel="00000000" w:rsidR="00000000" w:rsidRPr="00000000">
        <w:rPr>
          <w:u w:val="single"/>
          <w:vertAlign w:val="baseline"/>
          <w:rtl w:val="0"/>
        </w:rPr>
        <w:t xml:space="preserve">9 </w:t>
      </w:r>
      <w:r w:rsidDel="00000000" w:rsidR="00000000" w:rsidRPr="00000000">
        <w:rPr>
          <w:vertAlign w:val="baseline"/>
          <w:rtl w:val="0"/>
        </w:rPr>
        <w:t xml:space="preserve">     </w:t>
        <w:tab/>
      </w:r>
      <w:r w:rsidDel="00000000" w:rsidR="00000000" w:rsidRPr="00000000">
        <w:rPr>
          <w:u w:val="single"/>
          <w:vertAlign w:val="baseline"/>
          <w:rtl w:val="0"/>
        </w:rPr>
        <w:t xml:space="preserve">13</w:t>
      </w:r>
      <w:r w:rsidDel="00000000" w:rsidR="00000000" w:rsidRPr="00000000">
        <w:rPr>
          <w:vertAlign w:val="baseline"/>
          <w:rtl w:val="0"/>
        </w:rPr>
        <w:t xml:space="preserve">  =  </w:t>
      </w:r>
      <w:r w:rsidDel="00000000" w:rsidR="00000000" w:rsidRPr="00000000">
        <w:rPr>
          <w:u w:val="single"/>
          <w:vertAlign w:val="baseline"/>
          <w:rtl w:val="0"/>
        </w:rPr>
        <w:t xml:space="preserve">4</w:t>
      </w:r>
      <w:r w:rsidDel="00000000" w:rsidR="00000000" w:rsidRPr="00000000">
        <w:rPr>
          <w:vertAlign w:val="baseline"/>
          <w:rtl w:val="0"/>
        </w:rPr>
        <w:tab/>
        <w:tab/>
      </w:r>
      <w:r w:rsidDel="00000000" w:rsidR="00000000" w:rsidRPr="00000000">
        <w:rPr>
          <w:u w:val="single"/>
          <w:vertAlign w:val="baseline"/>
          <w:rtl w:val="0"/>
        </w:rPr>
        <w:t xml:space="preserve">8 </w:t>
      </w:r>
      <w:r w:rsidDel="00000000" w:rsidR="00000000" w:rsidRPr="00000000">
        <w:rPr>
          <w:vertAlign w:val="baseline"/>
          <w:rtl w:val="0"/>
        </w:rPr>
        <w:t xml:space="preserve">  = </w:t>
      </w:r>
      <w:r w:rsidDel="00000000" w:rsidR="00000000" w:rsidRPr="00000000">
        <w:rPr>
          <w:u w:val="single"/>
          <w:vertAlign w:val="baseline"/>
          <w:rtl w:val="0"/>
        </w:rPr>
        <w:t xml:space="preserve">14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4      12      </w:t>
        <w:tab/>
        <w:t xml:space="preserve">15       5</w:t>
        <w:tab/>
        <w:tab/>
        <w:t xml:space="preserve">12     21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9.   Solve each proportion.  When necessary, round to the nearest tenth. </w:t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a.</w:t>
      </w:r>
      <w:r w:rsidDel="00000000" w:rsidR="00000000" w:rsidRPr="00000000">
        <w:rPr>
          <w:u w:val="single"/>
          <w:vertAlign w:val="baseline"/>
          <w:rtl w:val="0"/>
        </w:rPr>
        <w:t xml:space="preserve">  3 </w:t>
      </w:r>
      <w:r w:rsidDel="00000000" w:rsidR="00000000" w:rsidRPr="00000000">
        <w:rPr>
          <w:vertAlign w:val="baseline"/>
          <w:rtl w:val="0"/>
        </w:rPr>
        <w:t xml:space="preserve">  = </w:t>
      </w:r>
      <w:r w:rsidDel="00000000" w:rsidR="00000000" w:rsidRPr="00000000">
        <w:rPr>
          <w:u w:val="single"/>
          <w:vertAlign w:val="baseline"/>
          <w:rtl w:val="0"/>
        </w:rPr>
        <w:t xml:space="preserve">15 </w:t>
      </w:r>
      <w:r w:rsidDel="00000000" w:rsidR="00000000" w:rsidRPr="00000000">
        <w:rPr>
          <w:vertAlign w:val="baseline"/>
          <w:rtl w:val="0"/>
        </w:rPr>
        <w:t xml:space="preserve">     </w:t>
        <w:tab/>
        <w:tab/>
        <w:tab/>
        <w:t xml:space="preserve">b.</w:t>
        <w:tab/>
      </w:r>
      <w:r w:rsidDel="00000000" w:rsidR="00000000" w:rsidRPr="00000000">
        <w:rPr>
          <w:u w:val="single"/>
          <w:vertAlign w:val="baseline"/>
          <w:rtl w:val="0"/>
        </w:rPr>
        <w:t xml:space="preserve">36</w:t>
      </w:r>
      <w:r w:rsidDel="00000000" w:rsidR="00000000" w:rsidRPr="00000000">
        <w:rPr>
          <w:vertAlign w:val="baseline"/>
          <w:rtl w:val="0"/>
        </w:rPr>
        <w:t xml:space="preserve">  =  </w:t>
      </w:r>
      <w:r w:rsidDel="00000000" w:rsidR="00000000" w:rsidRPr="00000000">
        <w:rPr>
          <w:u w:val="single"/>
          <w:vertAlign w:val="baseline"/>
          <w:rtl w:val="0"/>
        </w:rPr>
        <w:t xml:space="preserve">4</w:t>
      </w:r>
      <w:r w:rsidDel="00000000" w:rsidR="00000000" w:rsidRPr="00000000">
        <w:rPr>
          <w:vertAlign w:val="baseline"/>
          <w:rtl w:val="0"/>
        </w:rPr>
        <w:tab/>
        <w:tab/>
        <w:tab/>
        <w:t xml:space="preserve">c.  </w:t>
      </w:r>
      <w:r w:rsidDel="00000000" w:rsidR="00000000" w:rsidRPr="00000000">
        <w:rPr>
          <w:u w:val="single"/>
          <w:vertAlign w:val="baseline"/>
          <w:rtl w:val="0"/>
        </w:rPr>
        <w:t xml:space="preserve">77 </w:t>
      </w:r>
      <w:r w:rsidDel="00000000" w:rsidR="00000000" w:rsidRPr="00000000">
        <w:rPr>
          <w:vertAlign w:val="baseline"/>
          <w:rtl w:val="0"/>
        </w:rPr>
        <w:t xml:space="preserve">  = </w:t>
      </w:r>
      <w:r w:rsidDel="00000000" w:rsidR="00000000" w:rsidRPr="00000000">
        <w:rPr>
          <w:u w:val="single"/>
          <w:vertAlign w:val="baseline"/>
          <w:rtl w:val="0"/>
        </w:rPr>
        <w:t xml:space="preserve">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</w:t>
        <w:tab/>
        <w:t xml:space="preserve">     5        x      </w:t>
        <w:tab/>
        <w:tab/>
        <w:tab/>
        <w:tab/>
        <w:t xml:space="preserve"> H       20</w:t>
        <w:tab/>
        <w:t xml:space="preserve">                   </w:t>
        <w:tab/>
        <w:t xml:space="preserve">     91     24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0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10.   You estimate that you can do 12 math problems in 45 minutes.  How long should it take you to do 20 math problems?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0"/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pBdr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Lesson 5:  Percents and Proportions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1</w:t>
      </w:r>
      <w:r w:rsidDel="00000000" w:rsidR="00000000" w:rsidRPr="00000000">
        <w:rPr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.  Write as a percent</w:t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a.  0.16</w:t>
        <w:tab/>
        <w:tab/>
        <w:tab/>
        <w:t xml:space="preserve">b.  </w:t>
      </w:r>
      <w:r w:rsidDel="00000000" w:rsidR="00000000" w:rsidRPr="00000000">
        <w:rPr>
          <w:vertAlign w:val="superscript"/>
          <w:rtl w:val="0"/>
        </w:rPr>
        <w:t xml:space="preserve">31</w:t>
      </w:r>
      <w:r w:rsidDel="00000000" w:rsidR="00000000" w:rsidRPr="00000000">
        <w:rPr>
          <w:vertAlign w:val="baseline"/>
          <w:rtl w:val="0"/>
        </w:rPr>
        <w:t xml:space="preserve">/</w:t>
      </w:r>
      <w:r w:rsidDel="00000000" w:rsidR="00000000" w:rsidRPr="00000000">
        <w:rPr>
          <w:vertAlign w:val="subscript"/>
          <w:rtl w:val="0"/>
        </w:rPr>
        <w:t xml:space="preserve">40</w:t>
        <w:tab/>
      </w:r>
      <w:r w:rsidDel="00000000" w:rsidR="00000000" w:rsidRPr="00000000">
        <w:rPr>
          <w:vertAlign w:val="baseline"/>
          <w:rtl w:val="0"/>
        </w:rPr>
        <w:tab/>
        <w:t xml:space="preserve">c.  3.04</w:t>
        <w:tab/>
        <w:tab/>
        <w:tab/>
        <w:t xml:space="preserve">d.  </w:t>
      </w:r>
      <w:r w:rsidDel="00000000" w:rsidR="00000000" w:rsidRPr="00000000">
        <w:rPr>
          <w:vertAlign w:val="superscript"/>
          <w:rtl w:val="0"/>
        </w:rPr>
        <w:t xml:space="preserve">41</w:t>
      </w:r>
      <w:r w:rsidDel="00000000" w:rsidR="00000000" w:rsidRPr="00000000">
        <w:rPr>
          <w:vertAlign w:val="baseline"/>
          <w:rtl w:val="0"/>
        </w:rPr>
        <w:t xml:space="preserve">/</w:t>
      </w:r>
      <w:r w:rsidDel="00000000" w:rsidR="00000000" w:rsidRPr="00000000">
        <w:rPr>
          <w:vertAlign w:val="subscript"/>
          <w:rtl w:val="0"/>
        </w:rPr>
        <w:t xml:space="preserve">13</w:t>
      </w:r>
      <w:r w:rsidDel="00000000" w:rsidR="00000000" w:rsidRPr="00000000">
        <w:rPr>
          <w:vertAlign w:val="baseline"/>
          <w:rtl w:val="0"/>
        </w:rPr>
        <w:tab/>
        <w:tab/>
        <w:t xml:space="preserve">e.  0.8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1</w:t>
      </w:r>
      <w:r w:rsidDel="00000000" w:rsidR="00000000" w:rsidRPr="00000000">
        <w:rPr>
          <w:rtl w:val="0"/>
        </w:rPr>
        <w:t xml:space="preserve">2</w:t>
      </w:r>
      <w:r w:rsidDel="00000000" w:rsidR="00000000" w:rsidRPr="00000000">
        <w:rPr>
          <w:vertAlign w:val="baseline"/>
          <w:rtl w:val="0"/>
        </w:rPr>
        <w:t xml:space="preserve">.  Write each percent as a decimal and fraction</w:t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a.  8%</w:t>
        <w:tab/>
        <w:tab/>
        <w:tab/>
        <w:tab/>
        <w:t xml:space="preserve">b.  145%</w:t>
        <w:tab/>
        <w:tab/>
        <w:t xml:space="preserve">c.  70%</w:t>
        <w:tab/>
        <w:tab/>
        <w:t xml:space="preserve">d.  12%</w:t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1</w:t>
      </w:r>
      <w:r w:rsidDel="00000000" w:rsidR="00000000" w:rsidRPr="00000000">
        <w:rPr>
          <w:rtl w:val="0"/>
        </w:rPr>
        <w:t xml:space="preserve">3</w:t>
      </w:r>
      <w:r w:rsidDel="00000000" w:rsidR="00000000" w:rsidRPr="00000000">
        <w:rPr>
          <w:vertAlign w:val="baseline"/>
          <w:rtl w:val="0"/>
        </w:rPr>
        <w:t xml:space="preserve">.   17 out of 25 students are present. What percent of students are present?</w:t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1</w:t>
      </w:r>
      <w:r w:rsidDel="00000000" w:rsidR="00000000" w:rsidRPr="00000000">
        <w:rPr>
          <w:rtl w:val="0"/>
        </w:rPr>
        <w:t xml:space="preserve">4</w:t>
      </w:r>
      <w:r w:rsidDel="00000000" w:rsidR="00000000" w:rsidRPr="00000000">
        <w:rPr>
          <w:vertAlign w:val="baseline"/>
          <w:rtl w:val="0"/>
        </w:rPr>
        <w:t xml:space="preserve">.   45% of applications are incomplete.  If there were 60 applications, how many were incomplete?</w:t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1</w:t>
      </w:r>
      <w:r w:rsidDel="00000000" w:rsidR="00000000" w:rsidRPr="00000000">
        <w:rPr>
          <w:rtl w:val="0"/>
        </w:rPr>
        <w:t xml:space="preserve">5</w:t>
      </w:r>
      <w:r w:rsidDel="00000000" w:rsidR="00000000" w:rsidRPr="00000000">
        <w:rPr>
          <w:vertAlign w:val="baseline"/>
          <w:rtl w:val="0"/>
        </w:rPr>
        <w:t xml:space="preserve">.   30% of the students, or 42 students, are girls.  How many students are there?</w:t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1</w:t>
      </w:r>
      <w:r w:rsidDel="00000000" w:rsidR="00000000" w:rsidRPr="00000000">
        <w:rPr>
          <w:rtl w:val="0"/>
        </w:rPr>
        <w:t xml:space="preserve">6</w:t>
      </w:r>
      <w:r w:rsidDel="00000000" w:rsidR="00000000" w:rsidRPr="00000000">
        <w:rPr>
          <w:vertAlign w:val="baseline"/>
          <w:rtl w:val="0"/>
        </w:rPr>
        <w:t xml:space="preserve">.   494 dogs, or 38% of the number observed, are afraid of squirrels.  How many dogs were observed?</w:t>
        <w:tab/>
        <w:tab/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1</w:t>
      </w:r>
      <w:r w:rsidDel="00000000" w:rsidR="00000000" w:rsidRPr="00000000">
        <w:rPr>
          <w:rtl w:val="0"/>
        </w:rPr>
        <w:t xml:space="preserve">7</w:t>
      </w:r>
      <w:r w:rsidDel="00000000" w:rsidR="00000000" w:rsidRPr="00000000">
        <w:rPr>
          <w:vertAlign w:val="baseline"/>
          <w:rtl w:val="0"/>
        </w:rPr>
        <w:t xml:space="preserve">.   Sally gets a 65% discount on all products in her store.  If she wants to buy a dress that costs $180, how much money will she save with her discount?</w:t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rtl w:val="0"/>
        </w:rPr>
        <w:t xml:space="preserve">18</w:t>
      </w:r>
      <w:r w:rsidDel="00000000" w:rsidR="00000000" w:rsidRPr="00000000">
        <w:rPr>
          <w:vertAlign w:val="baseline"/>
          <w:rtl w:val="0"/>
        </w:rPr>
        <w:t xml:space="preserve">.   39 is what percent of 50?</w:t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rtl w:val="0"/>
        </w:rPr>
        <w:t xml:space="preserve">19</w:t>
      </w:r>
      <w:r w:rsidDel="00000000" w:rsidR="00000000" w:rsidRPr="00000000">
        <w:rPr>
          <w:vertAlign w:val="baseline"/>
          <w:rtl w:val="0"/>
        </w:rPr>
        <w:t xml:space="preserve">.  Sally and Andrew go out to dinner for $42.  If they want to leave a 15% tip, how much money will they leave for tip?</w:t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2</w:t>
      </w:r>
      <w:r w:rsidDel="00000000" w:rsidR="00000000" w:rsidRPr="00000000">
        <w:rPr>
          <w:rtl w:val="0"/>
        </w:rPr>
        <w:t xml:space="preserve">0</w:t>
      </w:r>
      <w:r w:rsidDel="00000000" w:rsidR="00000000" w:rsidRPr="00000000">
        <w:rPr>
          <w:vertAlign w:val="baseline"/>
          <w:rtl w:val="0"/>
        </w:rPr>
        <w:t xml:space="preserve">.  A company sells a sweater for $50.  If it is put on sale for 25%, what is the sale price?</w:t>
      </w:r>
    </w:p>
    <w:p w:rsidR="00000000" w:rsidDel="00000000" w:rsidP="00000000" w:rsidRDefault="00000000" w:rsidRPr="00000000">
      <w:pPr>
        <w:pBdr/>
        <w:contextualSpacing w:val="0"/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792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mbria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0"/>
        <w:pBdr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